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3D51" w14:textId="3F42C1A6" w:rsidR="004D6FBB" w:rsidRDefault="004D6FBB" w:rsidP="004D6FBB">
      <w:pPr>
        <w:pStyle w:val="Heading1"/>
        <w:rPr>
          <w:shd w:val="clear" w:color="auto" w:fill="FFFFFF"/>
        </w:rPr>
      </w:pPr>
      <w:r>
        <w:rPr>
          <w:shd w:val="clear" w:color="auto" w:fill="FFFFFF"/>
        </w:rPr>
        <w:t>Email Sequences</w:t>
      </w:r>
    </w:p>
    <w:p w14:paraId="7F0BC35C" w14:textId="01529A42" w:rsidR="004D6FBB" w:rsidRDefault="004D6FBB" w:rsidP="004D6FBB"/>
    <w:p w14:paraId="58F496F0" w14:textId="1E0D71B3" w:rsidR="004D6FBB" w:rsidRPr="004D6FBB" w:rsidRDefault="004D6FBB" w:rsidP="004D6FBB">
      <w:r>
        <w:t>To access the email sequences for Presell Profit Machines 2, follow the links below:</w:t>
      </w:r>
    </w:p>
    <w:p w14:paraId="7FE3CB90" w14:textId="77777777" w:rsidR="004D6FBB" w:rsidRPr="004D6FBB" w:rsidRDefault="004D6FBB" w:rsidP="004D6FBB"/>
    <w:p w14:paraId="4175AD6C" w14:textId="3739CE5B" w:rsidR="002A052C" w:rsidRDefault="004D6FBB">
      <w:pPr>
        <w:rPr>
          <w:rFonts w:ascii="Segoe UI" w:hAnsi="Segoe UI" w:cs="Segoe UI"/>
          <w:color w:val="172B4D"/>
          <w:spacing w:val="-1"/>
          <w:sz w:val="21"/>
          <w:szCs w:val="21"/>
          <w:shd w:val="clear" w:color="auto" w:fill="FFFFFF"/>
        </w:rPr>
      </w:pPr>
      <w:hyperlink r:id="rId4" w:history="1">
        <w:r w:rsidRPr="00EC072D">
          <w:rPr>
            <w:rStyle w:val="Hyperlink"/>
            <w:rFonts w:ascii="Segoe UI" w:hAnsi="Segoe UI" w:cs="Segoe UI"/>
            <w:spacing w:val="-1"/>
            <w:sz w:val="21"/>
            <w:szCs w:val="21"/>
            <w:shd w:val="clear" w:color="auto" w:fill="FFFFFF"/>
          </w:rPr>
          <w:t>https://marketing.convertri.com/mark-1010/mark-1015/woodprofits_emails.zip</w:t>
        </w:r>
      </w:hyperlink>
    </w:p>
    <w:p w14:paraId="4FF396D0" w14:textId="3318790C" w:rsidR="004D6FBB" w:rsidRDefault="004D6FBB">
      <w:pPr>
        <w:rPr>
          <w:rFonts w:ascii="Segoe UI" w:hAnsi="Segoe UI" w:cs="Segoe UI"/>
          <w:color w:val="172B4D"/>
          <w:spacing w:val="-1"/>
          <w:sz w:val="21"/>
          <w:szCs w:val="21"/>
          <w:shd w:val="clear" w:color="auto" w:fill="FFFFFF"/>
        </w:rPr>
      </w:pPr>
      <w:hyperlink r:id="rId5" w:history="1">
        <w:r w:rsidRPr="00EC072D">
          <w:rPr>
            <w:rStyle w:val="Hyperlink"/>
            <w:rFonts w:ascii="Segoe UI" w:hAnsi="Segoe UI" w:cs="Segoe UI"/>
            <w:spacing w:val="-1"/>
            <w:sz w:val="21"/>
            <w:szCs w:val="21"/>
            <w:shd w:val="clear" w:color="auto" w:fill="FFFFFF"/>
          </w:rPr>
          <w:t>https://marketing.convertri.com/mark-1010/mark-1023/sqribble_emails.zip</w:t>
        </w:r>
      </w:hyperlink>
    </w:p>
    <w:p w14:paraId="74D1B5A8" w14:textId="4EED7EBF" w:rsidR="004D6FBB" w:rsidRDefault="004D6FBB">
      <w:hyperlink r:id="rId6" w:history="1">
        <w:r w:rsidRPr="00EC072D">
          <w:rPr>
            <w:rStyle w:val="Hyperlink"/>
          </w:rPr>
          <w:t>https://marketing.convertri.com/mark-1010/mark-1033/idplr_emails.zip</w:t>
        </w:r>
      </w:hyperlink>
    </w:p>
    <w:p w14:paraId="5BDA4E05" w14:textId="5231AF22" w:rsidR="004D6FBB" w:rsidRDefault="004D6FBB">
      <w:pPr>
        <w:rPr>
          <w:rFonts w:ascii="Segoe UI" w:hAnsi="Segoe UI" w:cs="Segoe UI"/>
          <w:color w:val="172B4D"/>
          <w:spacing w:val="-1"/>
          <w:sz w:val="21"/>
          <w:szCs w:val="21"/>
          <w:shd w:val="clear" w:color="auto" w:fill="FFFFFF"/>
        </w:rPr>
      </w:pPr>
      <w:hyperlink r:id="rId7" w:history="1">
        <w:r w:rsidRPr="00EC072D">
          <w:rPr>
            <w:rStyle w:val="Hyperlink"/>
            <w:rFonts w:ascii="Segoe UI" w:hAnsi="Segoe UI" w:cs="Segoe UI"/>
            <w:spacing w:val="-1"/>
            <w:sz w:val="21"/>
            <w:szCs w:val="21"/>
            <w:shd w:val="clear" w:color="auto" w:fill="FFFFFF"/>
          </w:rPr>
          <w:t>https://marketing.convertri.com/mark-1010/mark-1038/plant-based-cookbook-emails.zip</w:t>
        </w:r>
      </w:hyperlink>
    </w:p>
    <w:p w14:paraId="6BE8010C" w14:textId="77777777" w:rsidR="004D6FBB" w:rsidRDefault="004D6FBB"/>
    <w:sectPr w:rsidR="004D6F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FBB"/>
    <w:rsid w:val="002A052C"/>
    <w:rsid w:val="004D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5F025"/>
  <w15:chartTrackingRefBased/>
  <w15:docId w15:val="{28E9DA84-5AEA-43A7-ADAF-8C098555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6F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6F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6FB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D6F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arketing.convertri.com/mark-1010/mark-1038/plant-based-cookbook-emails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rketing.convertri.com/mark-1010/mark-1033/idplr_emails.zip" TargetMode="External"/><Relationship Id="rId5" Type="http://schemas.openxmlformats.org/officeDocument/2006/relationships/hyperlink" Target="https://marketing.convertri.com/mark-1010/mark-1023/sqribble_emails.zip" TargetMode="External"/><Relationship Id="rId4" Type="http://schemas.openxmlformats.org/officeDocument/2006/relationships/hyperlink" Target="https://marketing.convertri.com/mark-1010/mark-1015/woodprofits_emails.zi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Rahilly</dc:creator>
  <cp:keywords/>
  <dc:description/>
  <cp:lastModifiedBy>Dan Rahilly</cp:lastModifiedBy>
  <cp:revision>1</cp:revision>
  <dcterms:created xsi:type="dcterms:W3CDTF">2022-05-04T12:04:00Z</dcterms:created>
  <dcterms:modified xsi:type="dcterms:W3CDTF">2022-05-04T12:07:00Z</dcterms:modified>
</cp:coreProperties>
</file>